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21" w:rsidRDefault="007A0B21" w:rsidP="007A0B21">
      <w:pPr>
        <w:pageBreakBefore/>
        <w:widowControl/>
        <w:suppressAutoHyphens w:val="0"/>
        <w:rPr>
          <w:rFonts w:eastAsia="標楷體"/>
        </w:rPr>
      </w:pPr>
    </w:p>
    <w:p w:rsidR="007A0B21" w:rsidRDefault="007A0B21" w:rsidP="007A0B21">
      <w:pPr>
        <w:snapToGrid w:val="0"/>
        <w:jc w:val="center"/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3DAC" wp14:editId="179FCEB9">
                <wp:simplePos x="0" y="0"/>
                <wp:positionH relativeFrom="column">
                  <wp:posOffset>-254632</wp:posOffset>
                </wp:positionH>
                <wp:positionV relativeFrom="paragraph">
                  <wp:posOffset>-180978</wp:posOffset>
                </wp:positionV>
                <wp:extent cx="641351" cy="314325"/>
                <wp:effectExtent l="0" t="0" r="6349" b="9525"/>
                <wp:wrapNone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A0B21" w:rsidRDefault="007A0B21" w:rsidP="007A0B21">
                            <w:r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93D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05pt;margin-top:-14.25pt;width:5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" stroked="f">
                <v:textbox>
                  <w:txbxContent>
                    <w:p w:rsidR="007A0B21" w:rsidRDefault="007A0B21" w:rsidP="007A0B21">
                      <w:r>
                        <w:rPr>
                          <w:rFonts w:ascii="標楷體" w:eastAsia="標楷體" w:hAnsi="標楷體"/>
                          <w:lang w:eastAsia="zh-HK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28"/>
          <w:szCs w:val="28"/>
          <w:u w:val="single"/>
        </w:rPr>
        <w:t>(</w:t>
      </w:r>
      <w:r>
        <w:rPr>
          <w:rFonts w:eastAsia="標楷體"/>
          <w:b/>
          <w:sz w:val="28"/>
          <w:szCs w:val="28"/>
          <w:u w:val="single"/>
        </w:rPr>
        <w:t>單位名稱</w:t>
      </w:r>
      <w:r>
        <w:rPr>
          <w:rFonts w:eastAsia="標楷體"/>
          <w:b/>
          <w:sz w:val="28"/>
          <w:szCs w:val="28"/>
          <w:u w:val="single"/>
        </w:rPr>
        <w:t xml:space="preserve">) 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辦理教育部體育署推動學校體育運動發展</w:t>
      </w:r>
    </w:p>
    <w:p w:rsidR="007A0B21" w:rsidRDefault="007A0B21" w:rsidP="007A0B21">
      <w:pPr>
        <w:snapToGrid w:val="0"/>
        <w:ind w:right="-192"/>
        <w:jc w:val="center"/>
      </w:pPr>
      <w:r>
        <w:rPr>
          <w:rFonts w:eastAsia="標楷體"/>
          <w:b/>
          <w:sz w:val="28"/>
          <w:szCs w:val="28"/>
        </w:rPr>
        <w:t>成果報告</w:t>
      </w: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/>
          <w:b/>
          <w:sz w:val="28"/>
          <w:szCs w:val="28"/>
          <w:lang w:eastAsia="zh-HK"/>
        </w:rPr>
        <w:t>核結時</w:t>
      </w:r>
      <w:proofErr w:type="gramEnd"/>
      <w:r>
        <w:rPr>
          <w:rFonts w:eastAsia="標楷體"/>
          <w:b/>
          <w:sz w:val="28"/>
          <w:szCs w:val="28"/>
          <w:lang w:eastAsia="zh-HK"/>
        </w:rPr>
        <w:t>需檢附</w:t>
      </w:r>
      <w:r>
        <w:rPr>
          <w:rFonts w:eastAsia="標楷體"/>
          <w:b/>
          <w:sz w:val="28"/>
          <w:szCs w:val="28"/>
        </w:rPr>
        <w:t>)</w:t>
      </w:r>
    </w:p>
    <w:p w:rsidR="007A0B21" w:rsidRDefault="007A0B21" w:rsidP="007A0B21">
      <w:pPr>
        <w:snapToGrid w:val="0"/>
        <w:jc w:val="right"/>
      </w:pPr>
      <w:r>
        <w:rPr>
          <w:rFonts w:eastAsia="標楷體"/>
        </w:rPr>
        <w:t>單位：新臺幣</w:t>
      </w:r>
      <w:r>
        <w:rPr>
          <w:rFonts w:eastAsia="標楷體"/>
        </w:rPr>
        <w:t>/</w:t>
      </w:r>
      <w:r>
        <w:rPr>
          <w:rFonts w:eastAsia="標楷體"/>
        </w:rPr>
        <w:t>元</w:t>
      </w:r>
    </w:p>
    <w:tbl>
      <w:tblPr>
        <w:tblW w:w="9880" w:type="dxa"/>
        <w:tblInd w:w="-6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7371"/>
      </w:tblGrid>
      <w:tr w:rsidR="007A0B21" w:rsidTr="009C713E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辦理名稱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</w:t>
            </w:r>
          </w:p>
        </w:tc>
      </w:tr>
      <w:tr w:rsidR="007A0B21" w:rsidTr="009C713E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辦理內容摘要（包括活動及運動場地及器材）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一、活動部分：</w:t>
            </w:r>
          </w:p>
          <w:p w:rsidR="007A0B21" w:rsidRDefault="007A0B21" w:rsidP="009C713E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（一）辦理期程：</w:t>
            </w:r>
          </w:p>
          <w:p w:rsidR="007A0B21" w:rsidRDefault="007A0B21" w:rsidP="009C713E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（二）辦理地點：</w:t>
            </w:r>
          </w:p>
          <w:p w:rsidR="007A0B21" w:rsidRDefault="007A0B21" w:rsidP="009C713E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（三）參加對象：</w:t>
            </w:r>
          </w:p>
          <w:p w:rsidR="007A0B21" w:rsidRDefault="007A0B21" w:rsidP="009C713E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（四）參加人數：</w:t>
            </w:r>
          </w:p>
          <w:p w:rsidR="007A0B21" w:rsidRDefault="007A0B21" w:rsidP="009C713E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（五）其他：</w:t>
            </w:r>
          </w:p>
          <w:p w:rsidR="007A0B21" w:rsidRDefault="007A0B21" w:rsidP="009C713E">
            <w:pPr>
              <w:snapToGrid w:val="0"/>
              <w:spacing w:line="280" w:lineRule="exact"/>
              <w:ind w:left="2"/>
              <w:rPr>
                <w:rFonts w:eastAsia="標楷體"/>
              </w:rPr>
            </w:pPr>
            <w:r>
              <w:rPr>
                <w:rFonts w:eastAsia="標楷體"/>
              </w:rPr>
              <w:t>二、修（整）建與新建運動場地及購置體育器材設備：</w:t>
            </w:r>
          </w:p>
          <w:p w:rsidR="007A0B21" w:rsidRDefault="007A0B21" w:rsidP="009C713E">
            <w:pPr>
              <w:snapToGrid w:val="0"/>
              <w:spacing w:line="280" w:lineRule="exact"/>
              <w:ind w:left="2"/>
            </w:pPr>
            <w:r>
              <w:rPr>
                <w:rFonts w:eastAsia="標楷體"/>
              </w:rPr>
              <w:t>（一）</w:t>
            </w:r>
            <w:r>
              <w:rPr>
                <w:rFonts w:ascii="標楷體" w:eastAsia="標楷體" w:hAnsi="標楷體"/>
              </w:rPr>
              <w:t>經費支用情形（請依體育署補助情形詳填）：</w:t>
            </w:r>
          </w:p>
          <w:p w:rsidR="007A0B21" w:rsidRDefault="007A0B21" w:rsidP="009C713E">
            <w:pPr>
              <w:snapToGrid w:val="0"/>
              <w:spacing w:line="28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（二）全校師生數：</w:t>
            </w:r>
          </w:p>
          <w:p w:rsidR="007A0B21" w:rsidRDefault="007A0B21" w:rsidP="009C713E">
            <w:pPr>
              <w:snapToGrid w:val="0"/>
              <w:spacing w:line="28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（三）符合條件之成績證明：</w:t>
            </w:r>
          </w:p>
          <w:p w:rsidR="007A0B21" w:rsidRDefault="007A0B21" w:rsidP="009C713E">
            <w:pPr>
              <w:snapToGrid w:val="0"/>
              <w:spacing w:line="280" w:lineRule="exact"/>
              <w:ind w:left="746" w:hanging="7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（四）使用對象（若為特教學校，請證明其使用者為適應體育課之學生）：</w:t>
            </w:r>
          </w:p>
          <w:p w:rsidR="007A0B21" w:rsidRDefault="007A0B21" w:rsidP="009C713E">
            <w:pPr>
              <w:snapToGrid w:val="0"/>
              <w:spacing w:line="28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（五）預期效益（請以質化與量化詳述說明）：</w:t>
            </w:r>
          </w:p>
          <w:p w:rsidR="007A0B21" w:rsidRDefault="007A0B21" w:rsidP="009C713E">
            <w:pPr>
              <w:snapToGrid w:val="0"/>
              <w:spacing w:line="28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（六）場地及器材照片（單價須為1萬元以上）：</w:t>
            </w:r>
          </w:p>
          <w:p w:rsidR="007A0B21" w:rsidRDefault="007A0B21" w:rsidP="009C713E">
            <w:pPr>
              <w:snapToGrid w:val="0"/>
              <w:spacing w:line="280" w:lineRule="exact"/>
              <w:ind w:left="722" w:hanging="720"/>
              <w:rPr>
                <w:rFonts w:eastAsia="標楷體"/>
              </w:rPr>
            </w:pPr>
            <w:r>
              <w:rPr>
                <w:rFonts w:eastAsia="標楷體"/>
              </w:rPr>
              <w:t>（七）調查全校女性教職員及學生意見並納入規劃設計，以期符合女性運動需求（新整建運動場地學校務必填寫）：</w:t>
            </w:r>
          </w:p>
          <w:p w:rsidR="007A0B21" w:rsidRDefault="007A0B21" w:rsidP="009C713E">
            <w:pPr>
              <w:snapToGrid w:val="0"/>
              <w:spacing w:line="280" w:lineRule="exact"/>
              <w:ind w:left="2" w:firstLine="72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:rsidR="007A0B21" w:rsidRDefault="007A0B21" w:rsidP="009C713E">
            <w:pPr>
              <w:snapToGrid w:val="0"/>
              <w:spacing w:line="280" w:lineRule="exact"/>
              <w:ind w:left="2" w:firstLine="72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r>
              <w:rPr>
                <w:rFonts w:eastAsia="標楷體"/>
              </w:rPr>
              <w:t>_________________________________</w:t>
            </w:r>
          </w:p>
          <w:p w:rsidR="007A0B21" w:rsidRDefault="007A0B21" w:rsidP="009C713E">
            <w:pPr>
              <w:snapToGrid w:val="0"/>
              <w:spacing w:line="280" w:lineRule="exact"/>
              <w:ind w:left="2" w:firstLine="154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八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新整建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「滿意分數(滿分為100分)」調查-有無實施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7A0B21" w:rsidRDefault="007A0B21" w:rsidP="009C713E">
            <w:pPr>
              <w:snapToGrid w:val="0"/>
              <w:spacing w:line="280" w:lineRule="exact"/>
              <w:ind w:left="2" w:firstLine="72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:rsidR="007A0B21" w:rsidRDefault="007A0B21" w:rsidP="009C713E">
            <w:pPr>
              <w:snapToGrid w:val="0"/>
              <w:spacing w:line="280" w:lineRule="exact"/>
              <w:ind w:left="2" w:firstLine="72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r>
              <w:rPr>
                <w:rFonts w:eastAsia="標楷體"/>
              </w:rPr>
              <w:t>_________________________________</w:t>
            </w:r>
          </w:p>
          <w:p w:rsidR="007A0B21" w:rsidRDefault="007A0B21" w:rsidP="009C713E">
            <w:pPr>
              <w:snapToGrid w:val="0"/>
              <w:spacing w:line="280" w:lineRule="exact"/>
              <w:ind w:left="2" w:firstLine="7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總教職員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工生數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 xml:space="preserve"> ______人 </w:t>
            </w:r>
          </w:p>
          <w:p w:rsidR="007A0B21" w:rsidRDefault="007A0B21" w:rsidP="009C713E">
            <w:pPr>
              <w:snapToGrid w:val="0"/>
              <w:spacing w:line="280" w:lineRule="exact"/>
              <w:ind w:left="724" w:hanging="2"/>
            </w:pP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Helvetica"/>
                <w:lang w:eastAsia="zh"/>
              </w:rPr>
              <w:t>全校男教師、職員、學生</w:t>
            </w:r>
            <w:r>
              <w:rPr>
                <w:rFonts w:ascii="標楷體" w:eastAsia="標楷體" w:hAnsi="標楷體" w:cs="Helvetica"/>
              </w:rPr>
              <w:t>平均</w:t>
            </w:r>
            <w:r>
              <w:rPr>
                <w:rFonts w:ascii="標楷體" w:eastAsia="標楷體" w:hAnsi="標楷體" w:cs="Helvetica"/>
                <w:lang w:eastAsia="zh"/>
              </w:rPr>
              <w:t>滿意</w:t>
            </w:r>
            <w:r>
              <w:rPr>
                <w:rFonts w:ascii="標楷體" w:eastAsia="標楷體" w:hAnsi="標楷體" w:cs="Helvetica"/>
              </w:rPr>
              <w:t>分數</w:t>
            </w:r>
            <w:r>
              <w:rPr>
                <w:rFonts w:ascii="標楷體" w:eastAsia="標楷體" w:hAnsi="標楷體" w:cs="新細明體"/>
                <w:kern w:val="0"/>
              </w:rPr>
              <w:t>________分，</w:t>
            </w:r>
            <w:r>
              <w:rPr>
                <w:rFonts w:ascii="標楷體" w:eastAsia="標楷體" w:hAnsi="標楷體" w:cs="Helvetica"/>
                <w:lang w:eastAsia="zh"/>
              </w:rPr>
              <w:t>全校</w:t>
            </w:r>
            <w:r>
              <w:rPr>
                <w:rFonts w:ascii="標楷體" w:eastAsia="標楷體" w:hAnsi="標楷體" w:cs="Helvetica"/>
              </w:rPr>
              <w:t>女</w:t>
            </w:r>
            <w:r>
              <w:rPr>
                <w:rFonts w:ascii="標楷體" w:eastAsia="標楷體" w:hAnsi="標楷體" w:cs="Helvetica"/>
                <w:lang w:eastAsia="zh"/>
              </w:rPr>
              <w:t>教師、職員、學生</w:t>
            </w:r>
            <w:r>
              <w:rPr>
                <w:rFonts w:ascii="標楷體" w:eastAsia="標楷體" w:hAnsi="標楷體" w:cs="Helvetica"/>
              </w:rPr>
              <w:t>平均</w:t>
            </w:r>
            <w:r>
              <w:rPr>
                <w:rFonts w:ascii="標楷體" w:eastAsia="標楷體" w:hAnsi="標楷體" w:cs="Helvetica"/>
                <w:lang w:eastAsia="zh"/>
              </w:rPr>
              <w:t>滿意</w:t>
            </w:r>
            <w:r>
              <w:rPr>
                <w:rFonts w:ascii="標楷體" w:eastAsia="標楷體" w:hAnsi="標楷體" w:cs="Helvetica"/>
              </w:rPr>
              <w:t>分數</w:t>
            </w:r>
            <w:r>
              <w:rPr>
                <w:rFonts w:ascii="標楷體" w:eastAsia="標楷體" w:hAnsi="標楷體" w:cs="新細明體"/>
                <w:kern w:val="0"/>
              </w:rPr>
              <w:t>＿＿＿＿＿分)</w:t>
            </w:r>
            <w:r>
              <w:rPr>
                <w:rFonts w:eastAsia="標楷體"/>
              </w:rPr>
              <w:t xml:space="preserve"> </w:t>
            </w:r>
          </w:p>
        </w:tc>
      </w:tr>
      <w:tr w:rsidR="007A0B21" w:rsidTr="009C713E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辦理成果摘述</w:t>
            </w:r>
          </w:p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（是否達成預期效益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與往年績效比較）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</w:p>
          <w:p w:rsidR="007A0B21" w:rsidRDefault="007A0B21" w:rsidP="009C71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</w:p>
          <w:p w:rsidR="007A0B21" w:rsidRDefault="007A0B21" w:rsidP="009C71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三、</w:t>
            </w:r>
          </w:p>
        </w:tc>
      </w:tr>
      <w:tr w:rsidR="007A0B21" w:rsidTr="009C713E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整體經費</w:t>
            </w:r>
          </w:p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（請說明之）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rPr>
                <w:rFonts w:eastAsia="標楷體"/>
              </w:rPr>
            </w:pPr>
          </w:p>
          <w:p w:rsidR="007A0B21" w:rsidRDefault="007A0B21" w:rsidP="009C713E">
            <w:pPr>
              <w:snapToGrid w:val="0"/>
              <w:rPr>
                <w:rFonts w:eastAsia="標楷體"/>
              </w:rPr>
            </w:pPr>
          </w:p>
        </w:tc>
      </w:tr>
      <w:tr w:rsidR="007A0B21" w:rsidTr="009C713E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□成果報告書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1.活動部分：包括辦理內容、參與人數、辦理成果、辦理績效、媒體報導情形、文宣資料、活動照片、經費支用情形…。2.運動場地及體育器材設備:包括辦理內容項目（若為特教學校，請敘明身心障礙體育教學及活動情形）、經費支用情形、全校師生數、符合條件之成績證明、使用對象（若為特教學校，請證明其使用者為身心障礙之學生）、預期效益、場地及器材照片（單價須為1萬元以上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7A0B21" w:rsidRDefault="007A0B21" w:rsidP="009C713E">
            <w:pPr>
              <w:snapToGrid w:val="0"/>
              <w:ind w:left="228" w:hanging="228"/>
            </w:pPr>
            <w:r>
              <w:rPr>
                <w:rFonts w:ascii="標楷體" w:eastAsia="標楷體" w:hAnsi="標楷體"/>
              </w:rPr>
              <w:t>□成果報告書電子檔e-mail給體育署承辦人，</w:t>
            </w:r>
            <w:proofErr w:type="gramStart"/>
            <w:r>
              <w:rPr>
                <w:rFonts w:ascii="標楷體" w:eastAsia="標楷體" w:hAnsi="標楷體"/>
              </w:rPr>
              <w:t>俟</w:t>
            </w:r>
            <w:proofErr w:type="gramEnd"/>
            <w:r>
              <w:rPr>
                <w:rFonts w:ascii="標楷體" w:eastAsia="標楷體" w:hAnsi="標楷體"/>
              </w:rPr>
              <w:t>奉核後張貼體育署網站，並請承辦學校、學協會協助張貼於該單位網站。</w:t>
            </w:r>
          </w:p>
        </w:tc>
      </w:tr>
      <w:tr w:rsidR="007A0B21" w:rsidTr="009C713E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檢討與建議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B21" w:rsidRDefault="007A0B21" w:rsidP="009C71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</w:p>
          <w:p w:rsidR="007A0B21" w:rsidRDefault="007A0B21" w:rsidP="009C71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</w:p>
          <w:p w:rsidR="007A0B21" w:rsidRDefault="007A0B21" w:rsidP="009C71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三、</w:t>
            </w:r>
          </w:p>
        </w:tc>
      </w:tr>
    </w:tbl>
    <w:p w:rsidR="00B00FC3" w:rsidRPr="007A0B21" w:rsidRDefault="007A0B21" w:rsidP="007A0B21">
      <w:pPr>
        <w:snapToGrid w:val="0"/>
        <w:jc w:val="both"/>
        <w:rPr>
          <w:rFonts w:eastAsia="標楷體" w:hint="eastAsia"/>
        </w:rPr>
      </w:pPr>
      <w:r>
        <w:rPr>
          <w:rFonts w:eastAsia="標楷體"/>
        </w:rPr>
        <w:t>申請單位</w:t>
      </w:r>
      <w:proofErr w:type="gramStart"/>
      <w:r>
        <w:rPr>
          <w:rFonts w:eastAsia="標楷體"/>
        </w:rPr>
        <w:t>填表人核章</w:t>
      </w:r>
      <w:proofErr w:type="gramEnd"/>
      <w:r>
        <w:rPr>
          <w:rFonts w:eastAsia="標楷體"/>
        </w:rPr>
        <w:t xml:space="preserve">                          </w:t>
      </w:r>
      <w:r>
        <w:rPr>
          <w:rFonts w:eastAsia="標楷體"/>
        </w:rPr>
        <w:t>申請單位</w:t>
      </w:r>
      <w:bookmarkStart w:id="0" w:name="_GoBack"/>
      <w:bookmarkEnd w:id="0"/>
      <w:r>
        <w:rPr>
          <w:rFonts w:eastAsia="標楷體"/>
        </w:rPr>
        <w:t>主管核章</w:t>
      </w:r>
    </w:p>
    <w:sectPr w:rsidR="00B00FC3" w:rsidRPr="007A0B21" w:rsidSect="007A0B21">
      <w:footerReference w:type="default" r:id="rId7"/>
      <w:pgSz w:w="11906" w:h="16838"/>
      <w:pgMar w:top="1134" w:right="1418" w:bottom="1134" w:left="1418" w:header="851" w:footer="794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73" w:rsidRDefault="00A66273">
      <w:r>
        <w:separator/>
      </w:r>
    </w:p>
  </w:endnote>
  <w:endnote w:type="continuationSeparator" w:id="0">
    <w:p w:rsidR="00A66273" w:rsidRDefault="00A6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28" w:rsidRDefault="00364B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E0D28" w:rsidRDefault="00364BB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A0B21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3E0D28" w:rsidRDefault="00364BB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A0B21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73" w:rsidRDefault="00A66273">
      <w:r>
        <w:rPr>
          <w:color w:val="000000"/>
        </w:rPr>
        <w:separator/>
      </w:r>
    </w:p>
  </w:footnote>
  <w:footnote w:type="continuationSeparator" w:id="0">
    <w:p w:rsidR="00A66273" w:rsidRDefault="00A6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223"/>
    <w:multiLevelType w:val="hybridMultilevel"/>
    <w:tmpl w:val="64A44170"/>
    <w:lvl w:ilvl="0" w:tplc="EF5C43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A584D"/>
    <w:multiLevelType w:val="multilevel"/>
    <w:tmpl w:val="7B642B78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54891"/>
    <w:multiLevelType w:val="multilevel"/>
    <w:tmpl w:val="23329DE0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C5575"/>
    <w:multiLevelType w:val="hybridMultilevel"/>
    <w:tmpl w:val="6BFAB5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DB0798"/>
    <w:multiLevelType w:val="hybridMultilevel"/>
    <w:tmpl w:val="64A44170"/>
    <w:lvl w:ilvl="0" w:tplc="EF5C43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876832"/>
    <w:multiLevelType w:val="multilevel"/>
    <w:tmpl w:val="218EC28A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9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C3"/>
    <w:rsid w:val="000F634C"/>
    <w:rsid w:val="00364BB7"/>
    <w:rsid w:val="007A0B21"/>
    <w:rsid w:val="008B3158"/>
    <w:rsid w:val="00A66273"/>
    <w:rsid w:val="00B00FC3"/>
    <w:rsid w:val="00DA7BEF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A3D83"/>
  <w15:docId w15:val="{C329547A-94CE-485D-B090-6E048A6E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uiPriority w:val="34"/>
    <w:qFormat/>
    <w:rsid w:val="000F63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</dc:title>
  <dc:creator>moejsmpc</dc:creator>
  <cp:lastModifiedBy>學校組 孫佩妤</cp:lastModifiedBy>
  <cp:revision>2</cp:revision>
  <dcterms:created xsi:type="dcterms:W3CDTF">2022-10-25T05:49:00Z</dcterms:created>
  <dcterms:modified xsi:type="dcterms:W3CDTF">2022-10-25T05:49:00Z</dcterms:modified>
</cp:coreProperties>
</file>